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C0" w:rsidRPr="00872AC0" w:rsidRDefault="00872AC0" w:rsidP="00872A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2AC0">
        <w:rPr>
          <w:rFonts w:ascii="Times New Roman" w:hAnsi="Times New Roman" w:cs="Times New Roman"/>
          <w:b/>
          <w:sz w:val="24"/>
          <w:szCs w:val="24"/>
        </w:rPr>
        <w:t>Путь к чистому Байкалу</w:t>
      </w:r>
    </w:p>
    <w:p w:rsidR="00872AC0" w:rsidRPr="00872AC0" w:rsidRDefault="00872AC0" w:rsidP="00872A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sz w:val="24"/>
          <w:szCs w:val="24"/>
        </w:rPr>
        <w:t>(пеший поход и сплав на байдарках, восхождение на Святой Нос)</w:t>
      </w:r>
    </w:p>
    <w:p w:rsidR="004263D7" w:rsidRDefault="00872AC0" w:rsidP="00872A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sz w:val="24"/>
          <w:szCs w:val="24"/>
        </w:rPr>
        <w:t>11 дней</w:t>
      </w:r>
      <w:proofErr w:type="gramStart"/>
      <w:r w:rsidRPr="00872A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2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A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2AC0">
        <w:rPr>
          <w:rFonts w:ascii="Times New Roman" w:hAnsi="Times New Roman" w:cs="Times New Roman"/>
          <w:sz w:val="24"/>
          <w:szCs w:val="24"/>
        </w:rPr>
        <w:t>еший, сплав</w:t>
      </w:r>
      <w:r w:rsidR="00C46B8E">
        <w:rPr>
          <w:rFonts w:ascii="Times New Roman" w:hAnsi="Times New Roman" w:cs="Times New Roman"/>
          <w:sz w:val="24"/>
          <w:szCs w:val="24"/>
        </w:rPr>
        <w:t>,</w:t>
      </w:r>
      <w:r w:rsidRPr="0087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Баргузинская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долина</w:t>
      </w:r>
    </w:p>
    <w:p w:rsidR="00872AC0" w:rsidRP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P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sz w:val="24"/>
          <w:szCs w:val="24"/>
        </w:rPr>
        <w:t xml:space="preserve">Вам предлагается один из маршрутов Восточного берега Байкала, где сохранилась уникальная природная территория с нетронутыми ландшафтами. Поход проходит по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Баргузинскому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AC0">
        <w:rPr>
          <w:rFonts w:ascii="Times New Roman" w:hAnsi="Times New Roman" w:cs="Times New Roman"/>
          <w:sz w:val="24"/>
          <w:szCs w:val="24"/>
        </w:rPr>
        <w:t>хребту</w:t>
      </w:r>
      <w:proofErr w:type="gramEnd"/>
      <w:r w:rsidRPr="00872AC0">
        <w:rPr>
          <w:rFonts w:ascii="Times New Roman" w:hAnsi="Times New Roman" w:cs="Times New Roman"/>
          <w:sz w:val="24"/>
          <w:szCs w:val="24"/>
        </w:rPr>
        <w:t xml:space="preserve"> откуда открывается вид на Байкал и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Чивырк</w:t>
      </w:r>
      <w:r>
        <w:rPr>
          <w:rFonts w:ascii="Times New Roman" w:hAnsi="Times New Roman" w:cs="Times New Roman"/>
          <w:sz w:val="24"/>
          <w:szCs w:val="24"/>
        </w:rPr>
        <w:t>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залив. Сплав в бухте Зме</w:t>
      </w:r>
      <w:r w:rsidR="00C46B8E">
        <w:rPr>
          <w:rFonts w:ascii="Times New Roman" w:hAnsi="Times New Roman" w:cs="Times New Roman"/>
          <w:sz w:val="24"/>
          <w:szCs w:val="24"/>
        </w:rPr>
        <w:t>ин</w:t>
      </w:r>
      <w:r w:rsidRPr="00872AC0">
        <w:rPr>
          <w:rFonts w:ascii="Times New Roman" w:hAnsi="Times New Roman" w:cs="Times New Roman"/>
          <w:sz w:val="24"/>
          <w:szCs w:val="24"/>
        </w:rPr>
        <w:t>ой и отдых на горячих источниках. Этот тур для людей</w:t>
      </w:r>
      <w:r w:rsidR="00C46B8E">
        <w:rPr>
          <w:rFonts w:ascii="Times New Roman" w:hAnsi="Times New Roman" w:cs="Times New Roman"/>
          <w:sz w:val="24"/>
          <w:szCs w:val="24"/>
        </w:rPr>
        <w:t>,</w:t>
      </w:r>
      <w:r w:rsidRPr="00872AC0">
        <w:rPr>
          <w:rFonts w:ascii="Times New Roman" w:hAnsi="Times New Roman" w:cs="Times New Roman"/>
          <w:sz w:val="24"/>
          <w:szCs w:val="24"/>
        </w:rPr>
        <w:t xml:space="preserve"> которые хотят получить и физическую нагрузку и побывать на Байкале, пожить в палатках и слиться с природой. Приглашаем группы, которые хотят увидеть Байкал с вершины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хребта.</w:t>
      </w:r>
    </w:p>
    <w:p w:rsidR="00872AC0" w:rsidRP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P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 xml:space="preserve">Программа тура </w:t>
      </w:r>
    </w:p>
    <w:p w:rsidR="00872AC0" w:rsidRP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 xml:space="preserve">День 1. </w:t>
      </w:r>
      <w:r w:rsidRPr="00872AC0">
        <w:rPr>
          <w:rFonts w:ascii="Times New Roman" w:hAnsi="Times New Roman" w:cs="Times New Roman"/>
          <w:sz w:val="24"/>
          <w:szCs w:val="24"/>
        </w:rPr>
        <w:t xml:space="preserve">Встречаемся в г. Улан-Удэ в 11.00 часов на площади Советов около памятника Ленину, грузимся в автомобиль и выезжаем по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Баргузинскому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тракту до реки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Гремячая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 (350 км.), дорога местами идет вдоль Байкала. Обедаем в кафе у дороги. В первый день поднимаемся до зимовья, ужинаем. Ночевки в палатках.</w:t>
      </w:r>
    </w:p>
    <w:p w:rsidR="00C46B8E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 xml:space="preserve">День 2. </w:t>
      </w:r>
      <w:r w:rsidRPr="00872AC0">
        <w:rPr>
          <w:rFonts w:ascii="Times New Roman" w:hAnsi="Times New Roman" w:cs="Times New Roman"/>
          <w:sz w:val="24"/>
          <w:szCs w:val="24"/>
        </w:rPr>
        <w:t xml:space="preserve">После завтрака начинаем переход через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хребет. Тропа идет в гору на перевал, на перевале отличный вид  (в хорошую погоду) на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Чивыркуйский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залив и окрестности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Хребта. Обед. Останавливаемся на стоянке Таежный Великан. Ужинаем и отдыхаем.</w:t>
      </w:r>
    </w:p>
    <w:p w:rsidR="00C46B8E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 xml:space="preserve">День 3. </w:t>
      </w:r>
      <w:r w:rsidRPr="00872AC0">
        <w:rPr>
          <w:rFonts w:ascii="Times New Roman" w:hAnsi="Times New Roman" w:cs="Times New Roman"/>
          <w:sz w:val="24"/>
          <w:szCs w:val="24"/>
        </w:rPr>
        <w:t xml:space="preserve">Завтракаем, собираемся и начинаем спуск к реке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Дубари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>, обедаем в пути, отдыхаем. Прогуливаемся, ужинаем, развлечения, ночевка на реке.</w:t>
      </w:r>
      <w:r w:rsidR="00C46B8E">
        <w:rPr>
          <w:rFonts w:ascii="Times New Roman" w:hAnsi="Times New Roman" w:cs="Times New Roman"/>
          <w:sz w:val="24"/>
          <w:szCs w:val="24"/>
        </w:rPr>
        <w:t xml:space="preserve"> </w:t>
      </w:r>
      <w:r w:rsidRPr="00872AC0">
        <w:rPr>
          <w:rFonts w:ascii="Times New Roman" w:hAnsi="Times New Roman" w:cs="Times New Roman"/>
          <w:sz w:val="24"/>
          <w:szCs w:val="24"/>
        </w:rPr>
        <w:t>Стоянка находится у скалы, которая прижимает реку к другому берегу. Место очень живописное и красивое. По рассказам здесь на реке хорошая рыбалка на хариуса и тайменя.</w:t>
      </w:r>
    </w:p>
    <w:p w:rsidR="00C46B8E" w:rsidRPr="00872AC0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 xml:space="preserve">День 4. </w:t>
      </w:r>
      <w:r w:rsidRPr="00872AC0">
        <w:rPr>
          <w:rFonts w:ascii="Times New Roman" w:hAnsi="Times New Roman" w:cs="Times New Roman"/>
          <w:sz w:val="24"/>
          <w:szCs w:val="24"/>
        </w:rPr>
        <w:t xml:space="preserve">Сегодня после завтрака выходим от стоянки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Дубари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и идем по живописной тропе до стоянки  «Хозяин». Обедаем на тропе и затем начинаем спуск до ночевки. Если Вы пойдете в начале лета, то по пути будет встречаться много цветов, а в августе можно полакомит</w:t>
      </w:r>
      <w:r w:rsidR="00C46B8E">
        <w:rPr>
          <w:rFonts w:ascii="Times New Roman" w:hAnsi="Times New Roman" w:cs="Times New Roman"/>
          <w:sz w:val="24"/>
          <w:szCs w:val="24"/>
        </w:rPr>
        <w:t>ь</w:t>
      </w:r>
      <w:r w:rsidRPr="00872AC0">
        <w:rPr>
          <w:rFonts w:ascii="Times New Roman" w:hAnsi="Times New Roman" w:cs="Times New Roman"/>
          <w:sz w:val="24"/>
          <w:szCs w:val="24"/>
        </w:rPr>
        <w:t>ся ягодами. Встаем на бивуак, ужинаем. Отдыхаем</w:t>
      </w:r>
    </w:p>
    <w:p w:rsidR="00C46B8E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>День 5</w:t>
      </w:r>
      <w:r w:rsidRPr="00872AC0">
        <w:rPr>
          <w:rFonts w:ascii="Times New Roman" w:hAnsi="Times New Roman" w:cs="Times New Roman"/>
          <w:sz w:val="24"/>
          <w:szCs w:val="24"/>
        </w:rPr>
        <w:t xml:space="preserve">. Завтрак. Запланирован пеший переход вдоль р. Большой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Чивыркуй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>, красота по пути пойменные луга. Делаем остановку и обедаем. Выходим к Байкалу, отдыхаем и ловим рыбу при</w:t>
      </w:r>
      <w:r w:rsidR="00C46B8E">
        <w:rPr>
          <w:rFonts w:ascii="Times New Roman" w:hAnsi="Times New Roman" w:cs="Times New Roman"/>
          <w:sz w:val="24"/>
          <w:szCs w:val="24"/>
        </w:rPr>
        <w:t xml:space="preserve"> </w:t>
      </w:r>
      <w:r w:rsidRPr="00872AC0">
        <w:rPr>
          <w:rFonts w:ascii="Times New Roman" w:hAnsi="Times New Roman" w:cs="Times New Roman"/>
          <w:sz w:val="24"/>
          <w:szCs w:val="24"/>
        </w:rPr>
        <w:t xml:space="preserve">желании на песчаном пляже или </w:t>
      </w:r>
      <w:proofErr w:type="gramStart"/>
      <w:r w:rsidRPr="00872A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2AC0">
        <w:rPr>
          <w:rFonts w:ascii="Times New Roman" w:hAnsi="Times New Roman" w:cs="Times New Roman"/>
          <w:sz w:val="24"/>
          <w:szCs w:val="24"/>
        </w:rPr>
        <w:t xml:space="preserve"> Большом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Чивыркуе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>. Закат тут од</w:t>
      </w:r>
      <w:r w:rsidR="00C46B8E">
        <w:rPr>
          <w:rFonts w:ascii="Times New Roman" w:hAnsi="Times New Roman" w:cs="Times New Roman"/>
          <w:sz w:val="24"/>
          <w:szCs w:val="24"/>
        </w:rPr>
        <w:t>ин из красивейших, напротив Змеин</w:t>
      </w:r>
      <w:r w:rsidRPr="00872AC0">
        <w:rPr>
          <w:rFonts w:ascii="Times New Roman" w:hAnsi="Times New Roman" w:cs="Times New Roman"/>
          <w:sz w:val="24"/>
          <w:szCs w:val="24"/>
        </w:rPr>
        <w:t>ая бухта и острова Святого Носа. Ужинаем на берегу Байкала</w:t>
      </w:r>
      <w:proofErr w:type="gramStart"/>
      <w:r w:rsidRPr="00872A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2AC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72A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2AC0">
        <w:rPr>
          <w:rFonts w:ascii="Times New Roman" w:hAnsi="Times New Roman" w:cs="Times New Roman"/>
          <w:sz w:val="24"/>
          <w:szCs w:val="24"/>
        </w:rPr>
        <w:t>ри хороше</w:t>
      </w:r>
      <w:r w:rsidR="00C46B8E">
        <w:rPr>
          <w:rFonts w:ascii="Times New Roman" w:hAnsi="Times New Roman" w:cs="Times New Roman"/>
          <w:sz w:val="24"/>
          <w:szCs w:val="24"/>
        </w:rPr>
        <w:t>й погоде на катере выезд в Змеин</w:t>
      </w:r>
      <w:r w:rsidRPr="00872AC0">
        <w:rPr>
          <w:rFonts w:ascii="Times New Roman" w:hAnsi="Times New Roman" w:cs="Times New Roman"/>
          <w:sz w:val="24"/>
          <w:szCs w:val="24"/>
        </w:rPr>
        <w:t>ую бухту). Оплата за катер дополнительно в зависимости от количества человек, в 2015 году стоимость катера 12000 рублей.</w:t>
      </w:r>
    </w:p>
    <w:p w:rsidR="00C46B8E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 xml:space="preserve">День 6. </w:t>
      </w:r>
      <w:r w:rsidRPr="00872AC0">
        <w:rPr>
          <w:rFonts w:ascii="Times New Roman" w:hAnsi="Times New Roman" w:cs="Times New Roman"/>
          <w:sz w:val="24"/>
          <w:szCs w:val="24"/>
        </w:rPr>
        <w:t xml:space="preserve">Сегодня у Вас запланирован запасной день или день отдыха  (на случай непогоды). </w:t>
      </w:r>
      <w:r w:rsidR="00C46B8E">
        <w:rPr>
          <w:rFonts w:ascii="Times New Roman" w:hAnsi="Times New Roman" w:cs="Times New Roman"/>
          <w:sz w:val="24"/>
          <w:szCs w:val="24"/>
        </w:rPr>
        <w:t>При хорошей погоде отдых в Змеин</w:t>
      </w:r>
      <w:r w:rsidRPr="00872AC0">
        <w:rPr>
          <w:rFonts w:ascii="Times New Roman" w:hAnsi="Times New Roman" w:cs="Times New Roman"/>
          <w:sz w:val="24"/>
          <w:szCs w:val="24"/>
        </w:rPr>
        <w:t xml:space="preserve">ой бухте, купаемся в горячих источниках  (46градусов). Это самая теплая бухта Байкала, где можно рыбачить и купаться. Ужинаем.  </w:t>
      </w:r>
    </w:p>
    <w:p w:rsidR="00C46B8E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 xml:space="preserve">День 7.  </w:t>
      </w:r>
      <w:r w:rsidRPr="00872AC0">
        <w:rPr>
          <w:rFonts w:ascii="Times New Roman" w:hAnsi="Times New Roman" w:cs="Times New Roman"/>
          <w:sz w:val="24"/>
          <w:szCs w:val="24"/>
        </w:rPr>
        <w:t xml:space="preserve">Завтракаем и слушаем инструктаж по технике передвижения на байдарках, отрабатываем </w:t>
      </w:r>
      <w:proofErr w:type="gramStart"/>
      <w:r w:rsidRPr="00872AC0">
        <w:rPr>
          <w:rFonts w:ascii="Times New Roman" w:hAnsi="Times New Roman" w:cs="Times New Roman"/>
          <w:sz w:val="24"/>
          <w:szCs w:val="24"/>
        </w:rPr>
        <w:t>отчаливания</w:t>
      </w:r>
      <w:proofErr w:type="gramEnd"/>
      <w:r w:rsidRPr="00872AC0">
        <w:rPr>
          <w:rFonts w:ascii="Times New Roman" w:hAnsi="Times New Roman" w:cs="Times New Roman"/>
          <w:sz w:val="24"/>
          <w:szCs w:val="24"/>
        </w:rPr>
        <w:t xml:space="preserve"> и причаливания к берегу. Сбор вещей и после обеда выходим на сплав до бухты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Сорожья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. Встаем на ночевку, готовим ужин. </w:t>
      </w:r>
    </w:p>
    <w:p w:rsidR="00C46B8E" w:rsidRPr="00872AC0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lastRenderedPageBreak/>
        <w:t>День 8</w:t>
      </w:r>
      <w:r w:rsidRPr="00872AC0">
        <w:rPr>
          <w:rFonts w:ascii="Times New Roman" w:hAnsi="Times New Roman" w:cs="Times New Roman"/>
          <w:sz w:val="24"/>
          <w:szCs w:val="24"/>
        </w:rPr>
        <w:t xml:space="preserve">. Утром завтракаем, собираемся и выходим на байдарках до мыса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Монахово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. Обедаем. Трансфер до местности Глинка  (20 км), попадаем в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залив. Ставим палатки на берегу. Отдыхаем, купаемся и ночуем.</w:t>
      </w:r>
    </w:p>
    <w:p w:rsidR="00C46B8E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 xml:space="preserve">День 9. </w:t>
      </w:r>
      <w:r w:rsidRPr="00872AC0">
        <w:rPr>
          <w:rFonts w:ascii="Times New Roman" w:hAnsi="Times New Roman" w:cs="Times New Roman"/>
          <w:sz w:val="24"/>
          <w:szCs w:val="24"/>
        </w:rPr>
        <w:t xml:space="preserve">Утром после завтрака, берем с собой воду и начинаем восхождение на Святой Нос, откуда открывается вид на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2AC0">
        <w:rPr>
          <w:rFonts w:ascii="Times New Roman" w:hAnsi="Times New Roman" w:cs="Times New Roman"/>
          <w:sz w:val="24"/>
          <w:szCs w:val="24"/>
        </w:rPr>
        <w:t>Чивыркуйский</w:t>
      </w:r>
      <w:proofErr w:type="spellEnd"/>
      <w:r w:rsidRPr="00872AC0">
        <w:rPr>
          <w:rFonts w:ascii="Times New Roman" w:hAnsi="Times New Roman" w:cs="Times New Roman"/>
          <w:sz w:val="24"/>
          <w:szCs w:val="24"/>
        </w:rPr>
        <w:t xml:space="preserve"> заливы. К вечеру спускаемся. Ночевка на берегу Байкала. Ужинаем</w:t>
      </w:r>
      <w:r w:rsidR="00C46B8E">
        <w:rPr>
          <w:rFonts w:ascii="Times New Roman" w:hAnsi="Times New Roman" w:cs="Times New Roman"/>
          <w:sz w:val="24"/>
          <w:szCs w:val="24"/>
        </w:rPr>
        <w:t>,</w:t>
      </w:r>
      <w:r w:rsidRPr="00872AC0">
        <w:rPr>
          <w:rFonts w:ascii="Times New Roman" w:hAnsi="Times New Roman" w:cs="Times New Roman"/>
          <w:sz w:val="24"/>
          <w:szCs w:val="24"/>
        </w:rPr>
        <w:t xml:space="preserve"> делимся впечатлениями о походе.</w:t>
      </w:r>
    </w:p>
    <w:p w:rsidR="00C46B8E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>День 10</w:t>
      </w:r>
      <w:r w:rsidRPr="00872AC0">
        <w:rPr>
          <w:rFonts w:ascii="Times New Roman" w:hAnsi="Times New Roman" w:cs="Times New Roman"/>
          <w:sz w:val="24"/>
          <w:szCs w:val="24"/>
        </w:rPr>
        <w:t xml:space="preserve">. Завтрак. Трансфер до г. Улан-Удэ в дороге обед в кафе  (оплачиваем самостоятельно). Заселяемся в гостиницу  (эконом номера). Доплата за одноместный номер по предварительно заявке. Свободное время. Гуляем по г. Улан-Удэ, можно заказать экскурсии, посетить музеи.  </w:t>
      </w:r>
    </w:p>
    <w:p w:rsidR="00C46B8E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P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>День 11</w:t>
      </w:r>
      <w:r w:rsidRPr="00872AC0">
        <w:rPr>
          <w:rFonts w:ascii="Times New Roman" w:hAnsi="Times New Roman" w:cs="Times New Roman"/>
          <w:sz w:val="24"/>
          <w:szCs w:val="24"/>
        </w:rPr>
        <w:t>. Завтрак. Едем на экскурсию в Иволгинский Дацан  (http://www.datsan.buryatia.ru/) — центр буддизма России. Возможно посещение ламы</w:t>
      </w:r>
      <w:r w:rsidR="00C46B8E">
        <w:rPr>
          <w:rFonts w:ascii="Times New Roman" w:hAnsi="Times New Roman" w:cs="Times New Roman"/>
          <w:sz w:val="24"/>
          <w:szCs w:val="24"/>
        </w:rPr>
        <w:t xml:space="preserve"> </w:t>
      </w:r>
      <w:r w:rsidRPr="00872AC0">
        <w:rPr>
          <w:rFonts w:ascii="Times New Roman" w:hAnsi="Times New Roman" w:cs="Times New Roman"/>
          <w:sz w:val="24"/>
          <w:szCs w:val="24"/>
        </w:rPr>
        <w:t>- астролога или врача тибетской медицины. Завершение программы в 15-16.00 часов</w:t>
      </w:r>
      <w:r w:rsidR="00C46B8E">
        <w:rPr>
          <w:rFonts w:ascii="Times New Roman" w:hAnsi="Times New Roman" w:cs="Times New Roman"/>
          <w:sz w:val="24"/>
          <w:szCs w:val="24"/>
        </w:rPr>
        <w:t>.</w:t>
      </w:r>
    </w:p>
    <w:p w:rsidR="00872AC0" w:rsidRP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Pr="00C46B8E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B8E">
        <w:rPr>
          <w:rFonts w:ascii="Times New Roman" w:hAnsi="Times New Roman" w:cs="Times New Roman"/>
          <w:b/>
          <w:i/>
          <w:sz w:val="24"/>
          <w:szCs w:val="24"/>
        </w:rPr>
        <w:t>Внимание! Фирма оставляет за собой право изменить программу, не изменяя объема и качества предоставленных услуг.    (Изменение программы возможно из-за приро</w:t>
      </w:r>
      <w:r w:rsidR="00C46B8E" w:rsidRPr="00C46B8E">
        <w:rPr>
          <w:rFonts w:ascii="Times New Roman" w:hAnsi="Times New Roman" w:cs="Times New Roman"/>
          <w:b/>
          <w:i/>
          <w:sz w:val="24"/>
          <w:szCs w:val="24"/>
        </w:rPr>
        <w:t>дно-климатических условий, форс-</w:t>
      </w:r>
      <w:r w:rsidRPr="00C46B8E">
        <w:rPr>
          <w:rFonts w:ascii="Times New Roman" w:hAnsi="Times New Roman" w:cs="Times New Roman"/>
          <w:b/>
          <w:i/>
          <w:sz w:val="24"/>
          <w:szCs w:val="24"/>
        </w:rPr>
        <w:t>мажорных обстоятельств, нарушений работы общественного транспорта и др.)</w:t>
      </w:r>
    </w:p>
    <w:p w:rsidR="00872AC0" w:rsidRP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B8E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b/>
          <w:sz w:val="24"/>
          <w:szCs w:val="24"/>
        </w:rPr>
        <w:t>ВАЖНО</w:t>
      </w:r>
      <w:r w:rsidRPr="00872AC0">
        <w:rPr>
          <w:rFonts w:ascii="Times New Roman" w:hAnsi="Times New Roman" w:cs="Times New Roman"/>
          <w:sz w:val="24"/>
          <w:szCs w:val="24"/>
        </w:rPr>
        <w:t xml:space="preserve">! Информируем, что в состав сборных групп входят участники разного </w:t>
      </w:r>
      <w:r>
        <w:rPr>
          <w:rFonts w:ascii="Times New Roman" w:hAnsi="Times New Roman" w:cs="Times New Roman"/>
          <w:sz w:val="24"/>
          <w:szCs w:val="24"/>
        </w:rPr>
        <w:t>возраста</w:t>
      </w:r>
      <w:r w:rsidRPr="00872AC0">
        <w:rPr>
          <w:rFonts w:ascii="Times New Roman" w:hAnsi="Times New Roman" w:cs="Times New Roman"/>
          <w:sz w:val="24"/>
          <w:szCs w:val="24"/>
        </w:rPr>
        <w:t xml:space="preserve"> и физической подготовленности. Поэтому просим Вас обязательно это учитывать при покупке тура. </w:t>
      </w:r>
    </w:p>
    <w:p w:rsidR="00C46B8E" w:rsidRDefault="00C46B8E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AC0" w:rsidRP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C0">
        <w:rPr>
          <w:rFonts w:ascii="Times New Roman" w:hAnsi="Times New Roman" w:cs="Times New Roman"/>
          <w:sz w:val="24"/>
          <w:szCs w:val="24"/>
        </w:rPr>
        <w:t xml:space="preserve">Участники самостоятельно занимаются по очереди приготовлением на всем маршруте, устанавливают палатки, заготавливают дрова и осуществляют перенос всего необходимого снаряжения  (включая байдарки). Всячески помогают гиду в создании благоприятной психологической обстановки в группе. Гид ведет по маршруту, распределяет обязанности среди участников, но не исполняет роль экскурсовода, аниматора, психолога и т.п. Если Вы хотите получать больше информации о Байкале, то возможно, Вам следует приобрести экскурсионный тур, так как, в активном туре, главной целью все же является безопасное и комфортное прохождение маршрута от старта до финиша, а также возможность побывать в живописных местах, куда никогда не водят экскурсионные группы, приобрести определенные навыки, которые могут </w:t>
      </w:r>
      <w:proofErr w:type="gramStart"/>
      <w:r w:rsidRPr="00872AC0">
        <w:rPr>
          <w:rFonts w:ascii="Times New Roman" w:hAnsi="Times New Roman" w:cs="Times New Roman"/>
          <w:sz w:val="24"/>
          <w:szCs w:val="24"/>
        </w:rPr>
        <w:t>пригодится</w:t>
      </w:r>
      <w:proofErr w:type="gramEnd"/>
      <w:r w:rsidRPr="00872AC0">
        <w:rPr>
          <w:rFonts w:ascii="Times New Roman" w:hAnsi="Times New Roman" w:cs="Times New Roman"/>
          <w:sz w:val="24"/>
          <w:szCs w:val="24"/>
        </w:rPr>
        <w:t xml:space="preserve"> в дальнейших путешествиях. Гид  (инструктор) — координирует все передвижения группы по маршруту, согласно программе тура. Если у Вас возникли вопросы по снаряжения, преодолению тех или иных препятствий на маршруте, сразу же обращайтесь к гиду.  Всю информацию о местности, истории, культуре — туристы получают при посещении музеев и экскурсий. Туристы </w:t>
      </w:r>
      <w:proofErr w:type="gramStart"/>
      <w:r w:rsidRPr="00872AC0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872AC0">
        <w:rPr>
          <w:rFonts w:ascii="Times New Roman" w:hAnsi="Times New Roman" w:cs="Times New Roman"/>
          <w:sz w:val="24"/>
          <w:szCs w:val="24"/>
        </w:rPr>
        <w:t xml:space="preserve"> ознакомится с правилами поведения на маршруте до покупки тура   (приложение №3). Конечно же, все наши гиды живут на Байкале и они с удовольствием расскажут Вам о своей жизни, быте местного населения, обычаях, местной кухне   (что попробовать и что купить с собой домой) т.п. Поделятся с вами историями, которые им известны о Байкале. Также они всегда с удовольствием играют с туристами в различные игры, если участники тура поддерживают гида во всех его инициативах.  </w:t>
      </w:r>
    </w:p>
    <w:p w:rsidR="00872AC0" w:rsidRDefault="00872AC0" w:rsidP="00872A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B8E" w:rsidRPr="00C46B8E" w:rsidRDefault="00C46B8E" w:rsidP="00C46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8E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C46B8E" w:rsidRPr="00C46B8E" w:rsidRDefault="00C46B8E" w:rsidP="00C46B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8E">
        <w:rPr>
          <w:rFonts w:ascii="Times New Roman" w:hAnsi="Times New Roman" w:cs="Times New Roman"/>
          <w:sz w:val="24"/>
          <w:szCs w:val="24"/>
        </w:rPr>
        <w:t>закупка продуктов и заброска их к началу маршрута</w:t>
      </w:r>
    </w:p>
    <w:p w:rsidR="00C46B8E" w:rsidRPr="00C46B8E" w:rsidRDefault="00C46B8E" w:rsidP="00C46B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8E">
        <w:rPr>
          <w:rFonts w:ascii="Times New Roman" w:hAnsi="Times New Roman" w:cs="Times New Roman"/>
          <w:sz w:val="24"/>
          <w:szCs w:val="24"/>
        </w:rPr>
        <w:t>услуги гида на маршруте</w:t>
      </w:r>
    </w:p>
    <w:p w:rsidR="00C46B8E" w:rsidRPr="00C46B8E" w:rsidRDefault="00C46B8E" w:rsidP="00C46B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8E">
        <w:rPr>
          <w:rFonts w:ascii="Times New Roman" w:hAnsi="Times New Roman" w:cs="Times New Roman"/>
          <w:sz w:val="24"/>
          <w:szCs w:val="24"/>
        </w:rPr>
        <w:lastRenderedPageBreak/>
        <w:t>проживание в палатках и на базах отдыха по программе</w:t>
      </w:r>
      <w:proofErr w:type="gramStart"/>
      <w:r w:rsidRPr="00C46B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6B8E">
        <w:rPr>
          <w:rFonts w:ascii="Times New Roman" w:hAnsi="Times New Roman" w:cs="Times New Roman"/>
          <w:sz w:val="24"/>
          <w:szCs w:val="24"/>
        </w:rPr>
        <w:t>3-4 местное, 1 и 2-х местное оплачивается дополнительно)</w:t>
      </w:r>
    </w:p>
    <w:p w:rsidR="00C46B8E" w:rsidRPr="00C46B8E" w:rsidRDefault="00C46B8E" w:rsidP="00C46B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8E">
        <w:rPr>
          <w:rFonts w:ascii="Times New Roman" w:hAnsi="Times New Roman" w:cs="Times New Roman"/>
          <w:sz w:val="24"/>
          <w:szCs w:val="24"/>
        </w:rPr>
        <w:t>транспорт</w:t>
      </w:r>
    </w:p>
    <w:p w:rsidR="00C46B8E" w:rsidRPr="00C46B8E" w:rsidRDefault="00C46B8E" w:rsidP="00C46B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8E">
        <w:rPr>
          <w:rFonts w:ascii="Times New Roman" w:hAnsi="Times New Roman" w:cs="Times New Roman"/>
          <w:sz w:val="24"/>
          <w:szCs w:val="24"/>
        </w:rPr>
        <w:t>прокат байдарок (для маршрутов, где предусмотрен сплав)</w:t>
      </w:r>
    </w:p>
    <w:p w:rsidR="00C46B8E" w:rsidRPr="00C46B8E" w:rsidRDefault="00C46B8E" w:rsidP="00C46B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8E">
        <w:rPr>
          <w:rFonts w:ascii="Times New Roman" w:hAnsi="Times New Roman" w:cs="Times New Roman"/>
          <w:sz w:val="24"/>
          <w:szCs w:val="24"/>
        </w:rPr>
        <w:t>сбор на аптечку и нац. парк</w:t>
      </w:r>
    </w:p>
    <w:p w:rsidR="00C46B8E" w:rsidRPr="00C46B8E" w:rsidRDefault="00C46B8E" w:rsidP="00C46B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B8E" w:rsidRPr="00C46B8E" w:rsidRDefault="00C46B8E" w:rsidP="00C46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8E">
        <w:rPr>
          <w:rFonts w:ascii="Times New Roman" w:hAnsi="Times New Roman" w:cs="Times New Roman"/>
          <w:b/>
          <w:sz w:val="24"/>
          <w:szCs w:val="24"/>
        </w:rPr>
        <w:t>В стоимость не входит:</w:t>
      </w:r>
    </w:p>
    <w:p w:rsidR="00C46B8E" w:rsidRPr="00C46B8E" w:rsidRDefault="00C46B8E" w:rsidP="00C46B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8E">
        <w:rPr>
          <w:rFonts w:ascii="Times New Roman" w:hAnsi="Times New Roman" w:cs="Times New Roman"/>
          <w:sz w:val="24"/>
          <w:szCs w:val="24"/>
        </w:rPr>
        <w:t>авиаперелет</w:t>
      </w:r>
    </w:p>
    <w:p w:rsidR="00C46B8E" w:rsidRPr="00C46B8E" w:rsidRDefault="00C46B8E" w:rsidP="00C46B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8E">
        <w:rPr>
          <w:rFonts w:ascii="Times New Roman" w:hAnsi="Times New Roman" w:cs="Times New Roman"/>
          <w:sz w:val="24"/>
          <w:szCs w:val="24"/>
        </w:rPr>
        <w:t>проживание до начала маршрута и после</w:t>
      </w:r>
    </w:p>
    <w:sectPr w:rsidR="00C46B8E" w:rsidRPr="00C46B8E" w:rsidSect="00C0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3E04"/>
    <w:multiLevelType w:val="hybridMultilevel"/>
    <w:tmpl w:val="9D56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9134B"/>
    <w:multiLevelType w:val="hybridMultilevel"/>
    <w:tmpl w:val="BE20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13"/>
    <w:rsid w:val="00272957"/>
    <w:rsid w:val="004263D7"/>
    <w:rsid w:val="00872AC0"/>
    <w:rsid w:val="00903D90"/>
    <w:rsid w:val="00910475"/>
    <w:rsid w:val="00BC2961"/>
    <w:rsid w:val="00C048EE"/>
    <w:rsid w:val="00C34113"/>
    <w:rsid w:val="00C46B8E"/>
    <w:rsid w:val="00DA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D431-1FFF-42EC-83EF-68E3A73D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Астраханцев</dc:creator>
  <cp:lastModifiedBy>АЯ-Travel</cp:lastModifiedBy>
  <cp:revision>2</cp:revision>
  <dcterms:created xsi:type="dcterms:W3CDTF">2018-06-13T13:10:00Z</dcterms:created>
  <dcterms:modified xsi:type="dcterms:W3CDTF">2018-06-13T13:10:00Z</dcterms:modified>
</cp:coreProperties>
</file>